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7A" w:rsidRDefault="009A3E7A" w:rsidP="009A3E7A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Załącznik nr 2 </w:t>
      </w:r>
    </w:p>
    <w:p w:rsidR="009A3E7A" w:rsidRDefault="009A3E7A" w:rsidP="009A3E7A">
      <w:pPr>
        <w:pStyle w:val="Default"/>
        <w:rPr>
          <w:b/>
          <w:bCs/>
          <w:sz w:val="32"/>
          <w:szCs w:val="32"/>
        </w:rPr>
      </w:pPr>
    </w:p>
    <w:p w:rsidR="009A3E7A" w:rsidRDefault="009A3E7A" w:rsidP="009A3E7A">
      <w:pPr>
        <w:pStyle w:val="Default"/>
        <w:rPr>
          <w:b/>
          <w:bCs/>
          <w:sz w:val="32"/>
          <w:szCs w:val="32"/>
        </w:rPr>
      </w:pPr>
    </w:p>
    <w:p w:rsidR="009A3E7A" w:rsidRDefault="009A3E7A" w:rsidP="009A3E7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9A3E7A" w:rsidRDefault="009A3E7A" w:rsidP="009A3E7A">
      <w:pPr>
        <w:pStyle w:val="Default"/>
        <w:jc w:val="both"/>
        <w:rPr>
          <w:sz w:val="28"/>
          <w:szCs w:val="28"/>
        </w:rPr>
      </w:pPr>
    </w:p>
    <w:p w:rsidR="009A3E7A" w:rsidRDefault="009A3E7A" w:rsidP="009A3E7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że zostałem/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zapoznany/na z Regulaminem zwiedzania, oraz przyjmuję całkowitą odpowiedzialność za ścisłe stosowanie się uczestników wycieczki do zaleceń oprowadzającego. </w:t>
      </w:r>
    </w:p>
    <w:p w:rsidR="009A3E7A" w:rsidRDefault="009A3E7A" w:rsidP="009A3E7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Zobowiązuję się do przestrzegania zasad BHP i p.poż. obowiązujących na terenie obiektów należących do Miejskiego Przedsiębiorstwa Wodociągów i Kanalizacji Sp. z o.o. z siedzibą w Żywcu. </w:t>
      </w:r>
    </w:p>
    <w:p w:rsidR="009A3E7A" w:rsidRDefault="009A3E7A" w:rsidP="009A3E7A">
      <w:pPr>
        <w:pStyle w:val="Default"/>
        <w:rPr>
          <w:sz w:val="28"/>
          <w:szCs w:val="28"/>
        </w:rPr>
      </w:pPr>
    </w:p>
    <w:p w:rsidR="009A3E7A" w:rsidRDefault="009A3E7A" w:rsidP="009A3E7A">
      <w:pPr>
        <w:pStyle w:val="Default"/>
        <w:rPr>
          <w:sz w:val="28"/>
          <w:szCs w:val="28"/>
        </w:rPr>
      </w:pPr>
    </w:p>
    <w:p w:rsidR="009A3E7A" w:rsidRDefault="009A3E7A" w:rsidP="009A3E7A">
      <w:pPr>
        <w:pStyle w:val="Default"/>
        <w:rPr>
          <w:sz w:val="28"/>
          <w:szCs w:val="28"/>
        </w:rPr>
      </w:pPr>
    </w:p>
    <w:p w:rsidR="009A3E7A" w:rsidRDefault="009A3E7A" w:rsidP="009A3E7A">
      <w:pPr>
        <w:pStyle w:val="Default"/>
        <w:rPr>
          <w:sz w:val="12"/>
          <w:szCs w:val="12"/>
        </w:rPr>
      </w:pPr>
      <w:r>
        <w:rPr>
          <w:sz w:val="28"/>
          <w:szCs w:val="28"/>
        </w:rPr>
        <w:t xml:space="preserve">Żywiec, dnia </w:t>
      </w:r>
      <w:r>
        <w:rPr>
          <w:sz w:val="12"/>
          <w:szCs w:val="12"/>
        </w:rPr>
        <w:t xml:space="preserve">....................................................................................... </w:t>
      </w:r>
    </w:p>
    <w:p w:rsidR="009A3E7A" w:rsidRDefault="009A3E7A" w:rsidP="009A3E7A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p w:rsidR="009A3E7A" w:rsidRPr="009A3E7A" w:rsidRDefault="009A3E7A" w:rsidP="009A3E7A">
      <w:pPr>
        <w:pStyle w:val="Default"/>
        <w:jc w:val="right"/>
        <w:rPr>
          <w:rFonts w:ascii="Arial" w:hAnsi="Arial" w:cs="Arial"/>
          <w:sz w:val="12"/>
          <w:szCs w:val="12"/>
        </w:rPr>
      </w:pPr>
      <w:r w:rsidRPr="009A3E7A">
        <w:rPr>
          <w:rFonts w:ascii="Arial" w:hAnsi="Arial" w:cs="Arial"/>
          <w:bCs/>
          <w:sz w:val="12"/>
          <w:szCs w:val="12"/>
        </w:rPr>
        <w:t xml:space="preserve">………………………………..……………………………… </w:t>
      </w:r>
    </w:p>
    <w:p w:rsidR="0025759F" w:rsidRPr="009A3E7A" w:rsidRDefault="009A3E7A" w:rsidP="009A3E7A">
      <w:pPr>
        <w:jc w:val="center"/>
        <w:rPr>
          <w:sz w:val="18"/>
          <w:szCs w:val="18"/>
        </w:rPr>
      </w:pPr>
      <w:r w:rsidRPr="009A3E7A">
        <w:rPr>
          <w:bC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</w:t>
      </w:r>
      <w:r w:rsidRPr="009A3E7A">
        <w:rPr>
          <w:bCs/>
          <w:sz w:val="18"/>
          <w:szCs w:val="18"/>
        </w:rPr>
        <w:t xml:space="preserve">  /czytelny podpis/</w:t>
      </w:r>
    </w:p>
    <w:sectPr w:rsidR="0025759F" w:rsidRPr="009A3E7A" w:rsidSect="00BE0A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FF"/>
    <w:rsid w:val="0025759F"/>
    <w:rsid w:val="009A3E7A"/>
    <w:rsid w:val="00BE0AB1"/>
    <w:rsid w:val="00F605FF"/>
    <w:rsid w:val="00F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964D-1495-408D-86D0-77F1004F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Fujak</dc:creator>
  <cp:keywords/>
  <dc:description/>
  <cp:lastModifiedBy>Przemyslaw Lewicki</cp:lastModifiedBy>
  <cp:revision>2</cp:revision>
  <dcterms:created xsi:type="dcterms:W3CDTF">2023-05-26T09:29:00Z</dcterms:created>
  <dcterms:modified xsi:type="dcterms:W3CDTF">2023-05-26T09:29:00Z</dcterms:modified>
</cp:coreProperties>
</file>